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40B7A" w:rsidRPr="00340B7A" w:rsidRDefault="00340B7A" w:rsidP="00340B7A">
      <w:pPr>
        <w:jc w:val="center"/>
        <w:rPr>
          <w:rFonts w:ascii="Century Gothic" w:hAnsi="Century Gothic"/>
        </w:rPr>
      </w:pPr>
      <w:r w:rsidRPr="00BD36B1">
        <w:rPr>
          <w:rFonts w:ascii="Century Gothic" w:hAnsi="Century Gothic"/>
          <w:u w:val="single"/>
        </w:rPr>
        <w:t>Drôle de chasse aux papillons </w:t>
      </w:r>
      <w:r w:rsidRPr="00340B7A">
        <w:rPr>
          <w:rFonts w:ascii="Century Gothic" w:hAnsi="Century Gothic"/>
        </w:rPr>
        <w:t>!</w:t>
      </w:r>
    </w:p>
    <w:p w:rsidR="00340B7A" w:rsidRDefault="00340B7A"/>
    <w:p w:rsidR="00340B7A" w:rsidRPr="00340B7A" w:rsidRDefault="00340B7A">
      <w:pPr>
        <w:rPr>
          <w:rFonts w:ascii="Century Gothic" w:hAnsi="Century Gothic"/>
        </w:rPr>
      </w:pPr>
      <w:r w:rsidRPr="00340B7A">
        <w:rPr>
          <w:rFonts w:ascii="Century Gothic" w:hAnsi="Century Gothic"/>
        </w:rPr>
        <w:t>C’est l’histoire d’un petit garçon nommé Jeannot. Il habite un village entouré de champs, de prés. Le dimanche, quand il fait beau, il adore partir son filet à papillons sur l’épaule.</w:t>
      </w:r>
    </w:p>
    <w:p w:rsidR="00340B7A" w:rsidRPr="00340B7A" w:rsidRDefault="00340B7A">
      <w:pPr>
        <w:rPr>
          <w:rFonts w:ascii="Century Gothic" w:hAnsi="Century Gothic"/>
        </w:rPr>
      </w:pPr>
      <w:r w:rsidRPr="00340B7A">
        <w:rPr>
          <w:rFonts w:ascii="Century Gothic" w:hAnsi="Century Gothic"/>
        </w:rPr>
        <w:t xml:space="preserve">Mais ce jour-là, dans son filet, il a attrapé…un oiseau, </w:t>
      </w:r>
      <w:r w:rsidRPr="00340B7A">
        <w:rPr>
          <w:rFonts w:ascii="Century Gothic" w:hAnsi="Century Gothic"/>
          <w:b/>
        </w:rPr>
        <w:t>un grand oiseau recouvert de plumes noires</w:t>
      </w:r>
      <w:r w:rsidRPr="00340B7A">
        <w:rPr>
          <w:rFonts w:ascii="Century Gothic" w:hAnsi="Century Gothic"/>
        </w:rPr>
        <w:t>. Et l’oiseau se met à parler.</w:t>
      </w:r>
    </w:p>
    <w:p w:rsidR="00340B7A" w:rsidRPr="00340B7A" w:rsidRDefault="00340B7A">
      <w:pPr>
        <w:rPr>
          <w:rFonts w:ascii="Century Gothic" w:hAnsi="Century Gothic"/>
        </w:rPr>
      </w:pPr>
      <w:r w:rsidRPr="00340B7A">
        <w:rPr>
          <w:rFonts w:ascii="Century Gothic" w:hAnsi="Century Gothic"/>
        </w:rPr>
        <w:t xml:space="preserve">« J’aime les enfants, tu sais, et j’aime aussi me promener dans les champs et les forêts. </w:t>
      </w:r>
    </w:p>
    <w:p w:rsidR="00340B7A" w:rsidRPr="00340B7A" w:rsidRDefault="00340B7A">
      <w:pPr>
        <w:rPr>
          <w:rFonts w:ascii="Century Gothic" w:hAnsi="Century Gothic"/>
        </w:rPr>
      </w:pPr>
      <w:r w:rsidRPr="00340B7A">
        <w:rPr>
          <w:rFonts w:ascii="Century Gothic" w:hAnsi="Century Gothic"/>
          <w:b/>
        </w:rPr>
        <w:t>Mais j’ai peur, je suis poursuivi </w:t>
      </w:r>
      <w:r w:rsidRPr="00340B7A">
        <w:rPr>
          <w:rFonts w:ascii="Century Gothic" w:hAnsi="Century Gothic"/>
        </w:rPr>
        <w:t>! »</w:t>
      </w:r>
    </w:p>
    <w:p w:rsidR="00340B7A" w:rsidRPr="00340B7A" w:rsidRDefault="00340B7A">
      <w:pPr>
        <w:rPr>
          <w:rFonts w:ascii="Century Gothic" w:hAnsi="Century Gothic"/>
        </w:rPr>
      </w:pPr>
      <w:r w:rsidRPr="00340B7A">
        <w:rPr>
          <w:rFonts w:ascii="Century Gothic" w:hAnsi="Century Gothic"/>
        </w:rPr>
        <w:t>En effet, un chasseur arrive.</w:t>
      </w:r>
    </w:p>
    <w:p w:rsidR="00340B7A" w:rsidRPr="00340B7A" w:rsidRDefault="00340B7A">
      <w:pPr>
        <w:rPr>
          <w:rFonts w:ascii="Century Gothic" w:hAnsi="Century Gothic"/>
        </w:rPr>
      </w:pPr>
      <w:r w:rsidRPr="00340B7A">
        <w:rPr>
          <w:rFonts w:ascii="Century Gothic" w:hAnsi="Century Gothic"/>
        </w:rPr>
        <w:t>« </w:t>
      </w:r>
      <w:r w:rsidRPr="00340B7A">
        <w:rPr>
          <w:rFonts w:ascii="Century Gothic" w:hAnsi="Century Gothic"/>
          <w:b/>
        </w:rPr>
        <w:t>Donne-moi l’oiseau </w:t>
      </w:r>
      <w:r w:rsidRPr="00340B7A">
        <w:rPr>
          <w:rFonts w:ascii="Century Gothic" w:hAnsi="Century Gothic"/>
        </w:rPr>
        <w:t>! » crie-t-il à Jeannot.</w:t>
      </w:r>
    </w:p>
    <w:p w:rsidR="00340B7A" w:rsidRPr="00340B7A" w:rsidRDefault="00340B7A">
      <w:pPr>
        <w:rPr>
          <w:rFonts w:ascii="Century Gothic" w:hAnsi="Century Gothic"/>
        </w:rPr>
      </w:pPr>
      <w:r w:rsidRPr="00340B7A">
        <w:rPr>
          <w:rFonts w:ascii="Century Gothic" w:hAnsi="Century Gothic"/>
        </w:rPr>
        <w:t xml:space="preserve">«  </w:t>
      </w:r>
      <w:r w:rsidRPr="00340B7A">
        <w:rPr>
          <w:rFonts w:ascii="Century Gothic" w:hAnsi="Century Gothic"/>
          <w:b/>
        </w:rPr>
        <w:t>Non</w:t>
      </w:r>
      <w:r w:rsidRPr="00340B7A">
        <w:rPr>
          <w:rFonts w:ascii="Century Gothic" w:hAnsi="Century Gothic"/>
        </w:rPr>
        <w:t> ! » répond le garçon. L’oiseau s ‘envole vers la forêt et Jeannot court derrière lui.</w:t>
      </w:r>
    </w:p>
    <w:p w:rsidR="00340B7A" w:rsidRPr="00340B7A" w:rsidRDefault="00340B7A">
      <w:pPr>
        <w:rPr>
          <w:rFonts w:ascii="Century Gothic" w:hAnsi="Century Gothic"/>
        </w:rPr>
      </w:pPr>
      <w:r w:rsidRPr="00340B7A">
        <w:rPr>
          <w:rFonts w:ascii="Century Gothic" w:hAnsi="Century Gothic"/>
        </w:rPr>
        <w:t>L’oiseau se perche tout en haut d’un arbre. Jeannot monte à l’arbre pour l’attraper…et l’oiseau va se poser sur un nuage.</w:t>
      </w:r>
    </w:p>
    <w:p w:rsidR="00340B7A" w:rsidRPr="00340B7A" w:rsidRDefault="00340B7A">
      <w:pPr>
        <w:rPr>
          <w:rFonts w:ascii="Century Gothic" w:hAnsi="Century Gothic"/>
        </w:rPr>
      </w:pPr>
      <w:r w:rsidRPr="00340B7A">
        <w:rPr>
          <w:rFonts w:ascii="Century Gothic" w:hAnsi="Century Gothic"/>
        </w:rPr>
        <w:t xml:space="preserve">Déçu, Jeannot descend de l’arbre et rentre chez lui. </w:t>
      </w:r>
    </w:p>
    <w:p w:rsidR="00340B7A" w:rsidRPr="00340B7A" w:rsidRDefault="00340B7A">
      <w:pPr>
        <w:rPr>
          <w:rFonts w:ascii="Century Gothic" w:hAnsi="Century Gothic"/>
        </w:rPr>
      </w:pPr>
      <w:r w:rsidRPr="00340B7A">
        <w:rPr>
          <w:rFonts w:ascii="Century Gothic" w:hAnsi="Century Gothic"/>
        </w:rPr>
        <w:t>«  Mais pourquoi le chasseur poursuivait-il l’oiseau » se demande Jeannot. «  En plus il avait l’air bizarre, ce chasseur. Il avait des griffures partout, un casque sur la tête et une hache à la main ! »</w:t>
      </w:r>
    </w:p>
    <w:p w:rsidR="00340B7A" w:rsidRPr="00340B7A" w:rsidRDefault="00340B7A">
      <w:pPr>
        <w:rPr>
          <w:rFonts w:ascii="Century Gothic" w:hAnsi="Century Gothic"/>
        </w:rPr>
      </w:pPr>
      <w:r w:rsidRPr="00340B7A">
        <w:rPr>
          <w:rFonts w:ascii="Century Gothic" w:hAnsi="Century Gothic"/>
        </w:rPr>
        <w:t xml:space="preserve">Le lendemain, Jeannot retourne dans la forêt. Il voit le chasseur : </w:t>
      </w:r>
      <w:r w:rsidRPr="00340B7A">
        <w:rPr>
          <w:rFonts w:ascii="Century Gothic" w:hAnsi="Century Gothic"/>
          <w:b/>
        </w:rPr>
        <w:t>il a pris l’oiseau et l’a enfermé dans un filet</w:t>
      </w:r>
      <w:r w:rsidRPr="00340B7A">
        <w:rPr>
          <w:rFonts w:ascii="Century Gothic" w:hAnsi="Century Gothic"/>
        </w:rPr>
        <w:t xml:space="preserve">. Mais l’oiseau déchire le filet avec son bec sans que le chasseur s’en rende compte. Il vole vers Jeannot et le suit chez lui. Il est tellement fatigué qu’il s’endort sur le lit de Jeannot. Pendant ce temps, le garçon se fabrique des ailes en bois, les fixe sur son dos et s’entraîne à voler : </w:t>
      </w:r>
      <w:r w:rsidRPr="00340B7A">
        <w:rPr>
          <w:rFonts w:ascii="Century Gothic" w:hAnsi="Century Gothic"/>
          <w:b/>
        </w:rPr>
        <w:t>Ca marche </w:t>
      </w:r>
      <w:r w:rsidRPr="00340B7A">
        <w:rPr>
          <w:rFonts w:ascii="Century Gothic" w:hAnsi="Century Gothic"/>
        </w:rPr>
        <w:t>!</w:t>
      </w:r>
    </w:p>
    <w:p w:rsidR="00340B7A" w:rsidRPr="00340B7A" w:rsidRDefault="00340B7A">
      <w:pPr>
        <w:rPr>
          <w:rFonts w:ascii="Century Gothic" w:hAnsi="Century Gothic"/>
        </w:rPr>
      </w:pPr>
      <w:r w:rsidRPr="00340B7A">
        <w:rPr>
          <w:rFonts w:ascii="Century Gothic" w:hAnsi="Century Gothic"/>
        </w:rPr>
        <w:t>A ce moment-là, l’oiseau se réveille et s’envole à nouveau vers la forêt. Il se pose sur un nuage. Mais grâce à ses ailes en bois, Jeannot le rejoint. Ils deviennent amis, se disent des devinettes, jouent à cache-nuage.</w:t>
      </w:r>
    </w:p>
    <w:p w:rsidR="00340B7A" w:rsidRPr="00340B7A" w:rsidRDefault="00340B7A">
      <w:pPr>
        <w:rPr>
          <w:rFonts w:ascii="Century Gothic" w:hAnsi="Century Gothic"/>
        </w:rPr>
      </w:pPr>
      <w:r w:rsidRPr="00340B7A">
        <w:rPr>
          <w:rFonts w:ascii="Century Gothic" w:hAnsi="Century Gothic"/>
        </w:rPr>
        <w:t xml:space="preserve">Tout à coup, </w:t>
      </w:r>
      <w:r w:rsidRPr="00340B7A">
        <w:rPr>
          <w:rFonts w:ascii="Century Gothic" w:hAnsi="Century Gothic"/>
          <w:b/>
        </w:rPr>
        <w:t>ils voient une sorcière arriver sur son  balai magique</w:t>
      </w:r>
      <w:r w:rsidRPr="00340B7A">
        <w:rPr>
          <w:rFonts w:ascii="Century Gothic" w:hAnsi="Century Gothic"/>
        </w:rPr>
        <w:t>.</w:t>
      </w:r>
    </w:p>
    <w:p w:rsidR="00340B7A" w:rsidRPr="00340B7A" w:rsidRDefault="00340B7A">
      <w:pPr>
        <w:rPr>
          <w:rFonts w:ascii="Century Gothic" w:hAnsi="Century Gothic"/>
        </w:rPr>
      </w:pPr>
      <w:r w:rsidRPr="00340B7A">
        <w:rPr>
          <w:rFonts w:ascii="Century Gothic" w:hAnsi="Century Gothic"/>
        </w:rPr>
        <w:t xml:space="preserve">«  Je sais que tu as des pouvoirs, oiseau, et je veux te manger </w:t>
      </w:r>
      <w:r w:rsidRPr="00340B7A">
        <w:rPr>
          <w:rFonts w:ascii="Century Gothic" w:hAnsi="Century Gothic"/>
          <w:b/>
        </w:rPr>
        <w:t>car ainsi je deviendrai belle </w:t>
      </w:r>
      <w:r w:rsidRPr="00340B7A">
        <w:rPr>
          <w:rFonts w:ascii="Century Gothic" w:hAnsi="Century Gothic"/>
        </w:rPr>
        <w:t>! »</w:t>
      </w:r>
    </w:p>
    <w:p w:rsidR="00340B7A" w:rsidRPr="00340B7A" w:rsidRDefault="00340B7A">
      <w:pPr>
        <w:rPr>
          <w:rFonts w:ascii="Century Gothic" w:hAnsi="Century Gothic"/>
        </w:rPr>
      </w:pPr>
      <w:r w:rsidRPr="00340B7A">
        <w:rPr>
          <w:rFonts w:ascii="Century Gothic" w:hAnsi="Century Gothic"/>
        </w:rPr>
        <w:t>Heureusement, Jeannot et l’oiseau volent plus vite que le balai et la sorcière abandonne la poursuite.</w:t>
      </w:r>
    </w:p>
    <w:p w:rsidR="00340B7A" w:rsidRPr="00340B7A" w:rsidRDefault="00340B7A">
      <w:pPr>
        <w:rPr>
          <w:rFonts w:ascii="Century Gothic" w:hAnsi="Century Gothic"/>
        </w:rPr>
      </w:pPr>
      <w:r w:rsidRPr="00340B7A">
        <w:rPr>
          <w:rFonts w:ascii="Century Gothic" w:hAnsi="Century Gothic"/>
        </w:rPr>
        <w:t>« Viens chez moi » dit Jeannot. Il présente l’oiseau à ses parents. Pendant ce temps, la sorcière arrive près de la maison, se cache derrière un arbre.</w:t>
      </w:r>
    </w:p>
    <w:p w:rsidR="00340B7A" w:rsidRPr="00340B7A" w:rsidRDefault="00340B7A">
      <w:pPr>
        <w:rPr>
          <w:rFonts w:ascii="Century Gothic" w:hAnsi="Century Gothic"/>
        </w:rPr>
      </w:pPr>
      <w:r w:rsidRPr="00340B7A">
        <w:rPr>
          <w:rFonts w:ascii="Century Gothic" w:hAnsi="Century Gothic"/>
        </w:rPr>
        <w:t xml:space="preserve">Alors, </w:t>
      </w:r>
      <w:r w:rsidRPr="00340B7A">
        <w:rPr>
          <w:rFonts w:ascii="Century Gothic" w:hAnsi="Century Gothic"/>
          <w:b/>
        </w:rPr>
        <w:t>un orage terrible éclate</w:t>
      </w:r>
      <w:r w:rsidRPr="00340B7A">
        <w:rPr>
          <w:rFonts w:ascii="Century Gothic" w:hAnsi="Century Gothic"/>
        </w:rPr>
        <w:t>, et un éclair brûle le corps tout brûlé de la sorcière.</w:t>
      </w:r>
    </w:p>
    <w:p w:rsidR="00340B7A" w:rsidRPr="00340B7A" w:rsidRDefault="00340B7A">
      <w:pPr>
        <w:rPr>
          <w:rFonts w:ascii="Century Gothic" w:hAnsi="Century Gothic"/>
        </w:rPr>
      </w:pPr>
      <w:r w:rsidRPr="00340B7A">
        <w:rPr>
          <w:rFonts w:ascii="Century Gothic" w:hAnsi="Century Gothic"/>
        </w:rPr>
        <w:t xml:space="preserve">«  </w:t>
      </w:r>
      <w:r w:rsidRPr="00340B7A">
        <w:rPr>
          <w:rFonts w:ascii="Century Gothic" w:hAnsi="Century Gothic"/>
          <w:b/>
        </w:rPr>
        <w:t>Bien fait </w:t>
      </w:r>
      <w:r w:rsidRPr="00340B7A">
        <w:rPr>
          <w:rFonts w:ascii="Century Gothic" w:hAnsi="Century Gothic"/>
        </w:rPr>
        <w:t xml:space="preserve">! » dit l’oiseau. Et aussitôt, il se transforme en </w:t>
      </w:r>
      <w:r w:rsidRPr="00340B7A">
        <w:rPr>
          <w:rFonts w:ascii="Century Gothic" w:hAnsi="Century Gothic"/>
          <w:b/>
        </w:rPr>
        <w:t>une belle princesse</w:t>
      </w:r>
      <w:r w:rsidRPr="00340B7A">
        <w:rPr>
          <w:rFonts w:ascii="Century Gothic" w:hAnsi="Century Gothic"/>
        </w:rPr>
        <w:t>.</w:t>
      </w:r>
    </w:p>
    <w:p w:rsidR="00EE40BD" w:rsidRPr="00340B7A" w:rsidRDefault="00340B7A">
      <w:pPr>
        <w:rPr>
          <w:rFonts w:ascii="Century Gothic" w:hAnsi="Century Gothic"/>
        </w:rPr>
      </w:pPr>
      <w:r w:rsidRPr="00340B7A">
        <w:rPr>
          <w:rFonts w:ascii="Century Gothic" w:hAnsi="Century Gothic"/>
        </w:rPr>
        <w:t>Plus tard, Jeannot et la princesse se sont mariés.</w:t>
      </w:r>
    </w:p>
    <w:sectPr w:rsidR="00EE40BD" w:rsidRPr="00340B7A" w:rsidSect="00A62AE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40B7A"/>
    <w:rsid w:val="00340B7A"/>
    <w:rsid w:val="00AC0BD1"/>
    <w:rsid w:val="00BD36B1"/>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B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334</Words>
  <Characters>1907</Characters>
  <Application>Microsoft Word 12.0.0</Application>
  <DocSecurity>0</DocSecurity>
  <Lines>15</Lines>
  <Paragraphs>3</Paragraphs>
  <ScaleCrop>false</ScaleCrop>
  <Company>The Doudoux Company</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Gaillard</cp:lastModifiedBy>
  <cp:revision>2</cp:revision>
  <dcterms:created xsi:type="dcterms:W3CDTF">2011-04-15T13:56:00Z</dcterms:created>
  <dcterms:modified xsi:type="dcterms:W3CDTF">2011-05-22T13:26:00Z</dcterms:modified>
</cp:coreProperties>
</file>